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B708F6">
      <w:pPr>
        <w:spacing w:after="0"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B708F6">
      <w:pPr>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B708F6">
      <w:pPr>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B708F6">
      <w:pPr>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w:t>
      </w:r>
      <w:r w:rsidR="00CA3CAF">
        <w:rPr>
          <w:rFonts w:ascii="Times New Roman" w:hAnsi="Times New Roman" w:cs="Times New Roman"/>
          <w:sz w:val="24"/>
          <w:szCs w:val="24"/>
        </w:rPr>
        <w:t xml:space="preserve"> Ay ve Üzeri</w:t>
      </w:r>
    </w:p>
    <w:p w:rsidR="0051113D" w:rsidRPr="00767731" w:rsidRDefault="00AD3767" w:rsidP="00B708F6">
      <w:pPr>
        <w:tabs>
          <w:tab w:val="left" w:pos="1815"/>
        </w:tabs>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B708F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4037E6" w:rsidRPr="005E0A01" w:rsidRDefault="007D0E79" w:rsidP="00B708F6">
      <w:pPr>
        <w:widowControl w:val="0"/>
        <w:autoSpaceDE w:val="0"/>
        <w:autoSpaceDN w:val="0"/>
        <w:adjustRightInd w:val="0"/>
        <w:spacing w:after="0" w:line="276"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4037E6" w:rsidRPr="004037E6">
        <w:rPr>
          <w:rFonts w:ascii="Times New Roman" w:hAnsi="Times New Roman" w:cs="Times New Roman"/>
          <w:sz w:val="24"/>
          <w:szCs w:val="24"/>
        </w:rPr>
        <w:t xml:space="preserve"> </w:t>
      </w:r>
      <w:r w:rsidR="004037E6" w:rsidRPr="005E0A01">
        <w:rPr>
          <w:rFonts w:ascii="Times New Roman" w:hAnsi="Times New Roman" w:cs="Times New Roman"/>
          <w:sz w:val="24"/>
          <w:szCs w:val="24"/>
        </w:rPr>
        <w:t>Çocuklar güler yüzle karşılanır. Hangi öğrenme merkezlerine geçecekleri sorulup çocuklara rehberlik edilir.</w:t>
      </w:r>
      <w:r w:rsidR="004037E6" w:rsidRPr="005E0A01">
        <w:rPr>
          <w:rFonts w:ascii="Times New Roman" w:hAnsi="Times New Roman" w:cs="Times New Roman"/>
          <w:sz w:val="24"/>
        </w:rPr>
        <w:t xml:space="preserve"> </w:t>
      </w:r>
      <w:r w:rsidR="004037E6">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767731"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B708F6">
      <w:pPr>
        <w:spacing w:after="0"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B708F6">
      <w:pPr>
        <w:spacing w:after="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9F369D" w:rsidRPr="009F369D" w:rsidRDefault="009F369D" w:rsidP="00B708F6">
      <w:pPr>
        <w:spacing w:after="0" w:line="276" w:lineRule="auto"/>
        <w:rPr>
          <w:rFonts w:ascii="Times New Roman" w:hAnsi="Times New Roman" w:cs="Times New Roman"/>
          <w:b/>
          <w:sz w:val="24"/>
          <w:szCs w:val="24"/>
        </w:rPr>
      </w:pPr>
      <w:r>
        <w:rPr>
          <w:rFonts w:ascii="Times New Roman" w:hAnsi="Times New Roman" w:cs="Times New Roman"/>
          <w:sz w:val="24"/>
          <w:szCs w:val="24"/>
        </w:rPr>
        <w:t>“</w:t>
      </w:r>
      <w:r w:rsidRPr="009F369D">
        <w:rPr>
          <w:rFonts w:ascii="Times New Roman" w:hAnsi="Times New Roman" w:cs="Times New Roman"/>
          <w:sz w:val="24"/>
          <w:szCs w:val="24"/>
        </w:rPr>
        <w:t>5 Duyu Organı</w:t>
      </w:r>
      <w:r>
        <w:rPr>
          <w:rFonts w:ascii="Times New Roman" w:hAnsi="Times New Roman" w:cs="Times New Roman"/>
          <w:sz w:val="24"/>
          <w:szCs w:val="24"/>
        </w:rPr>
        <w:t>,</w:t>
      </w:r>
      <w:r w:rsidRPr="009F369D">
        <w:rPr>
          <w:rFonts w:ascii="Times New Roman" w:hAnsi="Times New Roman" w:cs="Times New Roman"/>
          <w:sz w:val="24"/>
          <w:szCs w:val="24"/>
        </w:rPr>
        <w:t xml:space="preserve"> Deri</w:t>
      </w:r>
      <w:r>
        <w:rPr>
          <w:rFonts w:ascii="Times New Roman" w:hAnsi="Times New Roman" w:cs="Times New Roman"/>
          <w:sz w:val="24"/>
          <w:szCs w:val="24"/>
        </w:rPr>
        <w:t>”</w:t>
      </w:r>
      <w:r>
        <w:rPr>
          <w:rFonts w:ascii="Times New Roman" w:hAnsi="Times New Roman" w:cs="Times New Roman"/>
          <w:b/>
          <w:sz w:val="24"/>
          <w:szCs w:val="24"/>
        </w:rPr>
        <w:t xml:space="preserve"> </w:t>
      </w:r>
      <w:r w:rsidRPr="009F369D">
        <w:rPr>
          <w:rFonts w:ascii="Times New Roman" w:hAnsi="Times New Roman" w:cs="Times New Roman"/>
          <w:sz w:val="24"/>
          <w:szCs w:val="24"/>
        </w:rPr>
        <w:t>Fen Etkinliği</w:t>
      </w:r>
      <w:r>
        <w:rPr>
          <w:rFonts w:ascii="Times New Roman" w:hAnsi="Times New Roman" w:cs="Times New Roman"/>
          <w:sz w:val="24"/>
          <w:szCs w:val="24"/>
        </w:rPr>
        <w:t xml:space="preserve"> (Bireysel Etkinlik)</w:t>
      </w:r>
    </w:p>
    <w:p w:rsidR="0051113D"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B708F6">
      <w:pPr>
        <w:spacing w:after="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B708F6">
      <w:pPr>
        <w:spacing w:after="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9F369D" w:rsidRPr="009F369D" w:rsidRDefault="009F369D" w:rsidP="00B708F6">
      <w:pPr>
        <w:spacing w:after="0" w:line="276" w:lineRule="auto"/>
        <w:rPr>
          <w:rFonts w:ascii="Times New Roman" w:hAnsi="Times New Roman" w:cs="Times New Roman"/>
          <w:b/>
          <w:sz w:val="24"/>
          <w:szCs w:val="24"/>
        </w:rPr>
      </w:pPr>
      <w:r>
        <w:rPr>
          <w:rFonts w:ascii="Times New Roman" w:hAnsi="Times New Roman" w:cs="Times New Roman"/>
          <w:sz w:val="24"/>
          <w:szCs w:val="24"/>
        </w:rPr>
        <w:t>“</w:t>
      </w:r>
      <w:r w:rsidRPr="009F369D">
        <w:rPr>
          <w:rFonts w:ascii="Times New Roman" w:hAnsi="Times New Roman" w:cs="Times New Roman"/>
          <w:sz w:val="24"/>
          <w:szCs w:val="24"/>
        </w:rPr>
        <w:t>Beden Farkındalık Çalışması</w:t>
      </w:r>
      <w:r>
        <w:rPr>
          <w:rFonts w:ascii="Times New Roman" w:hAnsi="Times New Roman" w:cs="Times New Roman"/>
          <w:sz w:val="24"/>
          <w:szCs w:val="24"/>
        </w:rPr>
        <w:t>”</w:t>
      </w:r>
      <w:r>
        <w:rPr>
          <w:rFonts w:ascii="Times New Roman" w:hAnsi="Times New Roman" w:cs="Times New Roman"/>
          <w:b/>
          <w:sz w:val="24"/>
          <w:szCs w:val="24"/>
        </w:rPr>
        <w:t xml:space="preserve"> </w:t>
      </w:r>
      <w:r w:rsidRPr="009C32A4">
        <w:rPr>
          <w:rFonts w:ascii="Times New Roman" w:hAnsi="Times New Roman" w:cs="Times New Roman"/>
          <w:sz w:val="24"/>
          <w:szCs w:val="24"/>
        </w:rPr>
        <w:t>Hareket, Okuma Yazmaya Hazırlık, Türkçe Dil Bütünleştirilmiş Etkinliği</w:t>
      </w:r>
      <w:r>
        <w:rPr>
          <w:rFonts w:ascii="Times New Roman" w:hAnsi="Times New Roman" w:cs="Times New Roman"/>
          <w:sz w:val="24"/>
          <w:szCs w:val="24"/>
        </w:rPr>
        <w:t xml:space="preserve"> (Bireysel Etkinlik)</w:t>
      </w:r>
    </w:p>
    <w:p w:rsidR="0051113D" w:rsidRPr="00767731"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B708F6">
      <w:pPr>
        <w:suppressAutoHyphens/>
        <w:autoSpaceDE w:val="0"/>
        <w:autoSpaceDN w:val="0"/>
        <w:adjustRightInd w:val="0"/>
        <w:spacing w:after="0" w:line="276"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B708F6">
      <w:pPr>
        <w:spacing w:after="0" w:line="276" w:lineRule="auto"/>
        <w:rPr>
          <w:rFonts w:ascii="Times New Roman" w:hAnsi="Times New Roman" w:cs="Times New Roman"/>
          <w:b/>
          <w:sz w:val="24"/>
          <w:szCs w:val="24"/>
          <w:u w:val="single"/>
        </w:rPr>
      </w:pPr>
    </w:p>
    <w:p w:rsidR="004037E6" w:rsidRPr="004037E6" w:rsidRDefault="0051113D"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4037E6" w:rsidRPr="00697D47" w:rsidRDefault="004037E6" w:rsidP="00B708F6">
      <w:pPr>
        <w:spacing w:after="0" w:line="276" w:lineRule="auto"/>
        <w:jc w:val="center"/>
        <w:rPr>
          <w:rFonts w:ascii="Times New Roman" w:hAnsi="Times New Roman" w:cs="Times New Roman"/>
          <w:b/>
          <w:sz w:val="24"/>
          <w:szCs w:val="24"/>
        </w:rPr>
      </w:pPr>
      <w:r w:rsidRPr="00697D47">
        <w:rPr>
          <w:rFonts w:ascii="Times New Roman" w:hAnsi="Times New Roman" w:cs="Times New Roman"/>
          <w:b/>
          <w:sz w:val="24"/>
          <w:szCs w:val="24"/>
        </w:rPr>
        <w:lastRenderedPageBreak/>
        <w:t>5 DUYU ORGANI, DERİ</w:t>
      </w:r>
    </w:p>
    <w:p w:rsidR="004037E6" w:rsidRPr="00D5088B" w:rsidRDefault="004037E6" w:rsidP="00B708F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Pr>
          <w:rFonts w:ascii="Times New Roman" w:hAnsi="Times New Roman" w:cs="Times New Roman"/>
          <w:b/>
          <w:sz w:val="24"/>
          <w:szCs w:val="24"/>
          <w:u w:val="single"/>
        </w:rPr>
        <w:t xml:space="preserve">: </w:t>
      </w:r>
      <w:r w:rsidRPr="009F369D">
        <w:rPr>
          <w:rFonts w:ascii="Times New Roman" w:hAnsi="Times New Roman" w:cs="Times New Roman"/>
          <w:sz w:val="24"/>
          <w:szCs w:val="24"/>
        </w:rPr>
        <w:t>Fen Etkinliği</w:t>
      </w:r>
      <w:r w:rsidR="009F369D">
        <w:rPr>
          <w:rFonts w:ascii="Times New Roman" w:hAnsi="Times New Roman" w:cs="Times New Roman"/>
          <w:sz w:val="24"/>
          <w:szCs w:val="24"/>
        </w:rPr>
        <w:t xml:space="preserve"> (Bireysel Etkinlik)</w:t>
      </w:r>
    </w:p>
    <w:p w:rsidR="004037E6" w:rsidRDefault="004037E6"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037E6" w:rsidRPr="00697D47" w:rsidRDefault="004037E6" w:rsidP="00B708F6">
      <w:pPr>
        <w:spacing w:after="0" w:line="276" w:lineRule="auto"/>
        <w:rPr>
          <w:rFonts w:ascii="Times New Roman" w:hAnsi="Times New Roman" w:cs="Times New Roman"/>
          <w:b/>
          <w:sz w:val="32"/>
          <w:szCs w:val="24"/>
          <w:u w:val="single"/>
        </w:rPr>
      </w:pPr>
      <w:r w:rsidRPr="00697D47">
        <w:rPr>
          <w:rStyle w:val="Gl"/>
          <w:rFonts w:ascii="Times New Roman" w:hAnsi="Times New Roman" w:cs="Times New Roman"/>
          <w:sz w:val="24"/>
          <w:szCs w:val="20"/>
          <w:bdr w:val="none" w:sz="0" w:space="0" w:color="auto" w:frame="1"/>
        </w:rPr>
        <w:t>DİL GELİŞİMİ</w:t>
      </w:r>
      <w:r w:rsidRPr="00697D47">
        <w:rPr>
          <w:rFonts w:ascii="Times New Roman" w:hAnsi="Times New Roman" w:cs="Times New Roman"/>
          <w:sz w:val="24"/>
          <w:szCs w:val="20"/>
        </w:rPr>
        <w:br/>
      </w:r>
      <w:r w:rsidRPr="00697D47">
        <w:rPr>
          <w:rStyle w:val="Gl"/>
          <w:rFonts w:ascii="Times New Roman" w:hAnsi="Times New Roman" w:cs="Times New Roman"/>
          <w:sz w:val="24"/>
          <w:szCs w:val="20"/>
          <w:bdr w:val="none" w:sz="0" w:space="0" w:color="auto" w:frame="1"/>
        </w:rPr>
        <w:t>Kazanım7:dinledikleri/izlediklerinin anlamını kavrar.</w:t>
      </w:r>
      <w:r w:rsidRPr="00697D47">
        <w:rPr>
          <w:rFonts w:ascii="Times New Roman" w:hAnsi="Times New Roman" w:cs="Times New Roman"/>
          <w:sz w:val="24"/>
          <w:szCs w:val="20"/>
        </w:rPr>
        <w:br/>
      </w:r>
      <w:r w:rsidRPr="00697D47">
        <w:rPr>
          <w:rStyle w:val="Vurgu"/>
          <w:rFonts w:ascii="Times New Roman" w:hAnsi="Times New Roman" w:cs="Times New Roman"/>
          <w:bCs/>
          <w:i w:val="0"/>
          <w:sz w:val="24"/>
          <w:szCs w:val="20"/>
          <w:bdr w:val="none" w:sz="0" w:space="0" w:color="auto" w:frame="1"/>
        </w:rPr>
        <w:t xml:space="preserve">Göstergeleri: </w:t>
      </w:r>
      <w:r w:rsidRPr="00697D47">
        <w:rPr>
          <w:rFonts w:ascii="Times New Roman" w:hAnsi="Times New Roman" w:cs="Times New Roman"/>
          <w:sz w:val="24"/>
          <w:szCs w:val="20"/>
        </w:rPr>
        <w:t>Dinledikleri /izlediklerini açıklar. Dinledikleri /izledikleri hakkında yorum yapar.</w:t>
      </w:r>
      <w:r w:rsidRPr="00697D47">
        <w:rPr>
          <w:rFonts w:ascii="Times New Roman" w:hAnsi="Times New Roman" w:cs="Times New Roman"/>
          <w:sz w:val="24"/>
          <w:szCs w:val="20"/>
        </w:rPr>
        <w:br/>
      </w:r>
      <w:r w:rsidRPr="00697D47">
        <w:rPr>
          <w:rStyle w:val="Gl"/>
          <w:rFonts w:ascii="Times New Roman" w:hAnsi="Times New Roman" w:cs="Times New Roman"/>
          <w:sz w:val="24"/>
          <w:szCs w:val="20"/>
          <w:bdr w:val="none" w:sz="0" w:space="0" w:color="auto" w:frame="1"/>
        </w:rPr>
        <w:t>BİLİŞSEL GELİŞİM</w:t>
      </w:r>
      <w:r w:rsidRPr="00697D47">
        <w:rPr>
          <w:rFonts w:ascii="Times New Roman" w:hAnsi="Times New Roman" w:cs="Times New Roman"/>
          <w:sz w:val="24"/>
          <w:szCs w:val="20"/>
        </w:rPr>
        <w:br/>
      </w:r>
      <w:r w:rsidRPr="00697D47">
        <w:rPr>
          <w:rStyle w:val="Gl"/>
          <w:rFonts w:ascii="Times New Roman" w:hAnsi="Times New Roman" w:cs="Times New Roman"/>
          <w:sz w:val="24"/>
          <w:szCs w:val="20"/>
          <w:bdr w:val="none" w:sz="0" w:space="0" w:color="auto" w:frame="1"/>
        </w:rPr>
        <w:t>Kazanım2:Nesne durum olayla ilgili tahminde bulunur</w:t>
      </w:r>
      <w:r w:rsidRPr="00697D47">
        <w:rPr>
          <w:rFonts w:ascii="Times New Roman" w:hAnsi="Times New Roman" w:cs="Times New Roman"/>
          <w:sz w:val="24"/>
          <w:szCs w:val="20"/>
        </w:rPr>
        <w:br/>
      </w:r>
      <w:r w:rsidRPr="00697D47">
        <w:rPr>
          <w:rStyle w:val="Vurgu"/>
          <w:rFonts w:ascii="Times New Roman" w:hAnsi="Times New Roman" w:cs="Times New Roman"/>
          <w:bCs/>
          <w:i w:val="0"/>
          <w:sz w:val="24"/>
          <w:szCs w:val="20"/>
          <w:bdr w:val="none" w:sz="0" w:space="0" w:color="auto" w:frame="1"/>
        </w:rPr>
        <w:t xml:space="preserve">Göstergeleri: </w:t>
      </w:r>
      <w:r w:rsidRPr="00697D47">
        <w:rPr>
          <w:rFonts w:ascii="Times New Roman" w:hAnsi="Times New Roman" w:cs="Times New Roman"/>
          <w:sz w:val="24"/>
          <w:szCs w:val="20"/>
        </w:rPr>
        <w:t>Gerçek durumu inceler. Tahmini ile gerçek durumu karşılaştırır.</w:t>
      </w:r>
      <w:r w:rsidRPr="00697D47">
        <w:rPr>
          <w:rFonts w:ascii="Times New Roman" w:hAnsi="Times New Roman" w:cs="Times New Roman"/>
          <w:sz w:val="24"/>
          <w:szCs w:val="20"/>
        </w:rPr>
        <w:br/>
      </w:r>
      <w:r w:rsidRPr="00697D47">
        <w:rPr>
          <w:rStyle w:val="Gl"/>
          <w:rFonts w:ascii="Times New Roman" w:hAnsi="Times New Roman" w:cs="Times New Roman"/>
          <w:sz w:val="24"/>
          <w:szCs w:val="20"/>
          <w:bdr w:val="none" w:sz="0" w:space="0" w:color="auto" w:frame="1"/>
        </w:rPr>
        <w:t>Kazanım17:Neden sonuç ilişkisi kurar</w:t>
      </w:r>
      <w:r w:rsidRPr="00697D47">
        <w:rPr>
          <w:rFonts w:ascii="Times New Roman" w:hAnsi="Times New Roman" w:cs="Times New Roman"/>
          <w:sz w:val="24"/>
          <w:szCs w:val="20"/>
        </w:rPr>
        <w:t>.</w:t>
      </w:r>
      <w:r w:rsidRPr="00697D47">
        <w:rPr>
          <w:rFonts w:ascii="Times New Roman" w:hAnsi="Times New Roman" w:cs="Times New Roman"/>
          <w:sz w:val="24"/>
          <w:szCs w:val="20"/>
        </w:rPr>
        <w:br/>
      </w:r>
      <w:r w:rsidRPr="00697D47">
        <w:rPr>
          <w:rStyle w:val="Vurgu"/>
          <w:rFonts w:ascii="Times New Roman" w:hAnsi="Times New Roman" w:cs="Times New Roman"/>
          <w:bCs/>
          <w:i w:val="0"/>
          <w:sz w:val="24"/>
          <w:szCs w:val="20"/>
          <w:bdr w:val="none" w:sz="0" w:space="0" w:color="auto" w:frame="1"/>
        </w:rPr>
        <w:t xml:space="preserve">Göstergeleri: </w:t>
      </w:r>
      <w:r w:rsidRPr="00697D47">
        <w:rPr>
          <w:rFonts w:ascii="Times New Roman" w:hAnsi="Times New Roman" w:cs="Times New Roman"/>
          <w:sz w:val="24"/>
          <w:szCs w:val="20"/>
        </w:rPr>
        <w:t>Bir olayın olası nedenlerini söyler. Bir olayın olası sonuçlarını söyler</w:t>
      </w:r>
    </w:p>
    <w:p w:rsidR="004037E6" w:rsidRDefault="004037E6"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4037E6" w:rsidRDefault="004037E6" w:rsidP="00B708F6">
      <w:pPr>
        <w:spacing w:after="0" w:line="276" w:lineRule="auto"/>
        <w:rPr>
          <w:rFonts w:ascii="Times New Roman" w:hAnsi="Times New Roman" w:cs="Times New Roman"/>
          <w:sz w:val="24"/>
          <w:szCs w:val="24"/>
        </w:rPr>
      </w:pPr>
      <w:r>
        <w:rPr>
          <w:rFonts w:ascii="Times New Roman" w:hAnsi="Times New Roman" w:cs="Times New Roman"/>
          <w:sz w:val="24"/>
          <w:szCs w:val="24"/>
        </w:rPr>
        <w:t>Çocuklar çember şekli</w:t>
      </w:r>
      <w:r w:rsidRPr="00D5088B">
        <w:rPr>
          <w:rFonts w:ascii="Times New Roman" w:hAnsi="Times New Roman" w:cs="Times New Roman"/>
          <w:sz w:val="24"/>
          <w:szCs w:val="24"/>
        </w:rPr>
        <w:t>nde oturur. Her Çocuk için üç adet bardak temin edilir.</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Bir bardağa sıcak su, diğer bardağa ılık su son bardağa soğuk su konur. </w:t>
      </w:r>
      <w:proofErr w:type="gramEnd"/>
      <w:r>
        <w:rPr>
          <w:rFonts w:ascii="Times New Roman" w:hAnsi="Times New Roman" w:cs="Times New Roman"/>
          <w:sz w:val="24"/>
          <w:szCs w:val="24"/>
        </w:rPr>
        <w:t xml:space="preserve">Sağ el sıcak suda, sol el soğuk suda yarım dakika kadar bekletilir. Ardından her iki elde ılık suya sokulur. </w:t>
      </w:r>
    </w:p>
    <w:p w:rsidR="004037E6" w:rsidRDefault="004037E6" w:rsidP="00B708F6">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Çocuklara suyun sıcaklığını iki elinizde aynı hissediyor musunuz? Sorusu sorulur. </w:t>
      </w:r>
      <w:r w:rsidRPr="002F3FC0">
        <w:rPr>
          <w:rFonts w:ascii="Times New Roman" w:hAnsi="Times New Roman" w:cs="Times New Roman"/>
          <w:sz w:val="24"/>
          <w:szCs w:val="24"/>
        </w:rPr>
        <w:t>Soğuk elimiz ılık suyu sıcakmış gibi hissederken, sıcak elimiz soğukmuş gibi hisseder</w:t>
      </w:r>
      <w:r>
        <w:rPr>
          <w:rFonts w:ascii="Times New Roman" w:hAnsi="Times New Roman" w:cs="Times New Roman"/>
          <w:sz w:val="24"/>
          <w:szCs w:val="24"/>
        </w:rPr>
        <w:t xml:space="preserve">. Açıklaması yapılır. </w:t>
      </w:r>
    </w:p>
    <w:p w:rsidR="00CA3CAF" w:rsidRDefault="00CA3CAF" w:rsidP="00B708F6">
      <w:pPr>
        <w:spacing w:after="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4. Kitaptan </w:t>
      </w:r>
      <w:r w:rsidR="00594329">
        <w:rPr>
          <w:rFonts w:ascii="Times New Roman" w:hAnsi="Times New Roman" w:cs="Times New Roman"/>
          <w:sz w:val="24"/>
          <w:szCs w:val="24"/>
        </w:rPr>
        <w:t xml:space="preserve">30. </w:t>
      </w:r>
      <w:r>
        <w:rPr>
          <w:rFonts w:ascii="Times New Roman" w:hAnsi="Times New Roman" w:cs="Times New Roman"/>
          <w:sz w:val="24"/>
          <w:szCs w:val="24"/>
        </w:rPr>
        <w:t>Sayfa tamamlanır.</w:t>
      </w:r>
    </w:p>
    <w:p w:rsidR="004037E6" w:rsidRPr="00767731" w:rsidRDefault="004037E6"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4037E6" w:rsidRDefault="004037E6"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p>
    <w:p w:rsidR="004037E6" w:rsidRDefault="004037E6" w:rsidP="00B708F6">
      <w:pPr>
        <w:spacing w:after="0" w:line="276" w:lineRule="auto"/>
        <w:rPr>
          <w:rFonts w:ascii="Times New Roman" w:hAnsi="Times New Roman" w:cs="Times New Roman"/>
          <w:b/>
          <w:sz w:val="24"/>
          <w:szCs w:val="24"/>
          <w:u w:val="single"/>
        </w:rPr>
      </w:pPr>
      <w:r w:rsidRPr="00D5088B">
        <w:rPr>
          <w:rFonts w:ascii="Times New Roman" w:hAnsi="Times New Roman" w:cs="Times New Roman"/>
          <w:sz w:val="24"/>
          <w:szCs w:val="24"/>
        </w:rPr>
        <w:t>Sıcak, Ilık, Soğuk</w:t>
      </w:r>
      <w:r>
        <w:rPr>
          <w:rFonts w:ascii="Times New Roman" w:hAnsi="Times New Roman" w:cs="Times New Roman"/>
          <w:sz w:val="24"/>
          <w:szCs w:val="24"/>
        </w:rPr>
        <w:t>, duyu organlarımız- deri</w:t>
      </w:r>
    </w:p>
    <w:p w:rsidR="004037E6" w:rsidRPr="00767731" w:rsidRDefault="004037E6" w:rsidP="00B708F6">
      <w:pPr>
        <w:spacing w:after="0" w:line="276" w:lineRule="auto"/>
        <w:rPr>
          <w:rFonts w:ascii="Times New Roman" w:hAnsi="Times New Roman" w:cs="Times New Roman"/>
          <w:b/>
          <w:sz w:val="24"/>
          <w:szCs w:val="24"/>
          <w:u w:val="single"/>
        </w:rPr>
      </w:pPr>
    </w:p>
    <w:p w:rsidR="004037E6" w:rsidRDefault="004037E6"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4037E6" w:rsidRDefault="004037E6" w:rsidP="00B708F6">
      <w:pPr>
        <w:spacing w:after="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4037E6" w:rsidRPr="004037E6" w:rsidRDefault="004037E6" w:rsidP="00B708F6">
      <w:pPr>
        <w:pStyle w:val="ListeParagraf"/>
        <w:numPr>
          <w:ilvl w:val="0"/>
          <w:numId w:val="4"/>
        </w:numPr>
        <w:spacing w:after="0" w:line="276" w:lineRule="auto"/>
        <w:rPr>
          <w:rFonts w:ascii="Times New Roman" w:hAnsi="Times New Roman" w:cs="Times New Roman"/>
          <w:sz w:val="24"/>
          <w:szCs w:val="24"/>
        </w:rPr>
      </w:pPr>
      <w:r w:rsidRPr="004037E6">
        <w:rPr>
          <w:rFonts w:ascii="Times New Roman" w:hAnsi="Times New Roman" w:cs="Times New Roman"/>
          <w:sz w:val="24"/>
          <w:szCs w:val="24"/>
        </w:rPr>
        <w:t>Bugün yaptığımız etkinliği anlatır mısın?</w:t>
      </w:r>
    </w:p>
    <w:p w:rsidR="004037E6" w:rsidRPr="004037E6" w:rsidRDefault="004037E6" w:rsidP="00B708F6">
      <w:pPr>
        <w:pStyle w:val="ListeParagraf"/>
        <w:numPr>
          <w:ilvl w:val="0"/>
          <w:numId w:val="4"/>
        </w:numPr>
        <w:spacing w:after="0" w:line="276" w:lineRule="auto"/>
        <w:rPr>
          <w:rFonts w:ascii="Times New Roman" w:hAnsi="Times New Roman" w:cs="Times New Roman"/>
          <w:sz w:val="24"/>
          <w:szCs w:val="24"/>
        </w:rPr>
      </w:pPr>
      <w:r w:rsidRPr="004037E6">
        <w:rPr>
          <w:rFonts w:ascii="Times New Roman" w:hAnsi="Times New Roman" w:cs="Times New Roman"/>
          <w:sz w:val="24"/>
          <w:szCs w:val="24"/>
        </w:rPr>
        <w:t>Elini ilk soktuğun suların sıcaklığı nasıldı?</w:t>
      </w:r>
    </w:p>
    <w:p w:rsidR="004037E6" w:rsidRPr="004037E6" w:rsidRDefault="004037E6" w:rsidP="00B708F6">
      <w:pPr>
        <w:pStyle w:val="ListeParagraf"/>
        <w:numPr>
          <w:ilvl w:val="0"/>
          <w:numId w:val="4"/>
        </w:numPr>
        <w:spacing w:after="0" w:line="276" w:lineRule="auto"/>
        <w:rPr>
          <w:rFonts w:ascii="Times New Roman" w:hAnsi="Times New Roman" w:cs="Times New Roman"/>
          <w:sz w:val="24"/>
          <w:szCs w:val="24"/>
        </w:rPr>
      </w:pPr>
      <w:r w:rsidRPr="004037E6">
        <w:rPr>
          <w:rFonts w:ascii="Times New Roman" w:hAnsi="Times New Roman" w:cs="Times New Roman"/>
          <w:sz w:val="24"/>
          <w:szCs w:val="24"/>
        </w:rPr>
        <w:t>Soğuk suya koyduğun elini 2. Bardağa koyduğunda sıcak mı hissettin, soğuk mu hissettin?</w:t>
      </w:r>
    </w:p>
    <w:p w:rsidR="004037E6" w:rsidRPr="004037E6" w:rsidRDefault="004037E6" w:rsidP="00B708F6">
      <w:pPr>
        <w:pStyle w:val="ListeParagraf"/>
        <w:numPr>
          <w:ilvl w:val="0"/>
          <w:numId w:val="4"/>
        </w:numPr>
        <w:spacing w:after="0" w:line="276" w:lineRule="auto"/>
        <w:rPr>
          <w:rFonts w:ascii="Times New Roman" w:hAnsi="Times New Roman" w:cs="Times New Roman"/>
          <w:sz w:val="24"/>
          <w:szCs w:val="24"/>
        </w:rPr>
      </w:pPr>
      <w:r w:rsidRPr="004037E6">
        <w:rPr>
          <w:rFonts w:ascii="Times New Roman" w:hAnsi="Times New Roman" w:cs="Times New Roman"/>
          <w:sz w:val="24"/>
          <w:szCs w:val="24"/>
        </w:rPr>
        <w:t>Sıcak suya koyduğun elini 2. Bardağa koyduğunda sıcak mı hissettin, soğuk mu hissettin?</w:t>
      </w:r>
    </w:p>
    <w:p w:rsidR="004037E6" w:rsidRDefault="004037E6" w:rsidP="00B708F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897287" w:rsidRDefault="00897287" w:rsidP="00B708F6">
      <w:pPr>
        <w:spacing w:after="0" w:line="276" w:lineRule="auto"/>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B708F6" w:rsidRDefault="00B708F6" w:rsidP="00B708F6">
      <w:pPr>
        <w:spacing w:after="0" w:line="276" w:lineRule="auto"/>
        <w:jc w:val="center"/>
        <w:rPr>
          <w:rFonts w:ascii="Times New Roman" w:hAnsi="Times New Roman" w:cs="Times New Roman"/>
          <w:b/>
          <w:sz w:val="24"/>
          <w:szCs w:val="24"/>
        </w:rPr>
      </w:pPr>
    </w:p>
    <w:p w:rsidR="000F2E69" w:rsidRPr="00AE5351" w:rsidRDefault="000F2E69" w:rsidP="00B708F6">
      <w:pPr>
        <w:spacing w:after="0" w:line="276" w:lineRule="auto"/>
        <w:jc w:val="center"/>
        <w:rPr>
          <w:rFonts w:ascii="Times New Roman" w:hAnsi="Times New Roman" w:cs="Times New Roman"/>
          <w:b/>
          <w:sz w:val="24"/>
          <w:szCs w:val="24"/>
        </w:rPr>
      </w:pPr>
      <w:r w:rsidRPr="00AE5351">
        <w:rPr>
          <w:rFonts w:ascii="Times New Roman" w:hAnsi="Times New Roman" w:cs="Times New Roman"/>
          <w:b/>
          <w:sz w:val="24"/>
          <w:szCs w:val="24"/>
        </w:rPr>
        <w:lastRenderedPageBreak/>
        <w:t>BEDEN FARKINDALIK ÇALIŞMASI</w:t>
      </w:r>
    </w:p>
    <w:p w:rsidR="000F2E69" w:rsidRPr="00767731" w:rsidRDefault="000F2E69"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9C32A4">
        <w:rPr>
          <w:rFonts w:ascii="Times New Roman" w:hAnsi="Times New Roman" w:cs="Times New Roman"/>
          <w:sz w:val="24"/>
          <w:szCs w:val="24"/>
        </w:rPr>
        <w:t>Hareket, Okuma Yazmaya Hazırlık, Türkçe Dil Bütünleştirilmiş Etkinliği</w:t>
      </w:r>
      <w:r w:rsidR="009F369D">
        <w:rPr>
          <w:rFonts w:ascii="Times New Roman" w:hAnsi="Times New Roman" w:cs="Times New Roman"/>
          <w:sz w:val="24"/>
          <w:szCs w:val="24"/>
        </w:rPr>
        <w:t xml:space="preserve"> (Bireysel Etkinlik)</w:t>
      </w:r>
    </w:p>
    <w:p w:rsidR="000F2E69" w:rsidRDefault="000F2E69"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9F369D" w:rsidRPr="009F369D" w:rsidRDefault="009F369D" w:rsidP="00B708F6">
      <w:pPr>
        <w:spacing w:after="0" w:line="276" w:lineRule="auto"/>
        <w:rPr>
          <w:rFonts w:ascii="Times New Roman" w:hAnsi="Times New Roman" w:cs="Times New Roman"/>
          <w:b/>
          <w:sz w:val="24"/>
          <w:szCs w:val="24"/>
        </w:rPr>
      </w:pPr>
      <w:r w:rsidRPr="009F369D">
        <w:rPr>
          <w:rFonts w:ascii="Times New Roman" w:hAnsi="Times New Roman" w:cs="Times New Roman"/>
          <w:b/>
          <w:sz w:val="24"/>
          <w:szCs w:val="24"/>
        </w:rPr>
        <w:t>BİLİŞSEL GELİŞİM</w:t>
      </w:r>
    </w:p>
    <w:p w:rsidR="009F369D" w:rsidRPr="009F369D" w:rsidRDefault="009F369D" w:rsidP="00B708F6">
      <w:pPr>
        <w:pStyle w:val="NormalWeb"/>
        <w:shd w:val="clear" w:color="auto" w:fill="FFFFFF"/>
        <w:spacing w:before="0" w:beforeAutospacing="0" w:after="0" w:afterAutospacing="0" w:line="276" w:lineRule="auto"/>
        <w:rPr>
          <w:b/>
        </w:rPr>
      </w:pPr>
      <w:proofErr w:type="spellStart"/>
      <w:proofErr w:type="gramStart"/>
      <w:r w:rsidRPr="009F369D">
        <w:rPr>
          <w:b/>
        </w:rPr>
        <w:t>Kazanım</w:t>
      </w:r>
      <w:proofErr w:type="spellEnd"/>
      <w:r w:rsidRPr="009F369D">
        <w:rPr>
          <w:b/>
        </w:rPr>
        <w:t xml:space="preserve"> 2.</w:t>
      </w:r>
      <w:proofErr w:type="gramEnd"/>
      <w:r w:rsidRPr="009F369D">
        <w:rPr>
          <w:b/>
        </w:rPr>
        <w:t xml:space="preserve"> </w:t>
      </w:r>
      <w:proofErr w:type="spellStart"/>
      <w:proofErr w:type="gramStart"/>
      <w:r w:rsidRPr="009F369D">
        <w:rPr>
          <w:b/>
        </w:rPr>
        <w:t>Nesne</w:t>
      </w:r>
      <w:proofErr w:type="spellEnd"/>
      <w:r w:rsidRPr="009F369D">
        <w:rPr>
          <w:b/>
        </w:rPr>
        <w:t>/durum/</w:t>
      </w:r>
      <w:proofErr w:type="spellStart"/>
      <w:r w:rsidRPr="009F369D">
        <w:rPr>
          <w:b/>
        </w:rPr>
        <w:t>olayla</w:t>
      </w:r>
      <w:proofErr w:type="spellEnd"/>
      <w:r w:rsidRPr="009F369D">
        <w:rPr>
          <w:b/>
        </w:rPr>
        <w:t xml:space="preserve"> </w:t>
      </w:r>
      <w:proofErr w:type="spellStart"/>
      <w:r w:rsidRPr="009F369D">
        <w:rPr>
          <w:b/>
        </w:rPr>
        <w:t>ilgili</w:t>
      </w:r>
      <w:proofErr w:type="spellEnd"/>
      <w:r w:rsidRPr="009F369D">
        <w:rPr>
          <w:b/>
        </w:rPr>
        <w:t xml:space="preserve"> </w:t>
      </w:r>
      <w:proofErr w:type="spellStart"/>
      <w:r w:rsidRPr="009F369D">
        <w:rPr>
          <w:b/>
        </w:rPr>
        <w:t>tahminde</w:t>
      </w:r>
      <w:proofErr w:type="spellEnd"/>
      <w:r w:rsidRPr="009F369D">
        <w:rPr>
          <w:b/>
        </w:rPr>
        <w:t xml:space="preserve"> </w:t>
      </w:r>
      <w:proofErr w:type="spellStart"/>
      <w:r w:rsidRPr="009F369D">
        <w:rPr>
          <w:b/>
        </w:rPr>
        <w:t>bulunur</w:t>
      </w:r>
      <w:proofErr w:type="spellEnd"/>
      <w:r w:rsidRPr="009F369D">
        <w:rPr>
          <w:b/>
        </w:rPr>
        <w:t>.</w:t>
      </w:r>
      <w:proofErr w:type="gramEnd"/>
      <w:r w:rsidRPr="009F369D">
        <w:rPr>
          <w:b/>
        </w:rPr>
        <w:t xml:space="preserve"> </w:t>
      </w:r>
    </w:p>
    <w:p w:rsidR="000F2E69" w:rsidRDefault="009F369D" w:rsidP="00B708F6">
      <w:pPr>
        <w:pStyle w:val="NormalWeb"/>
        <w:shd w:val="clear" w:color="auto" w:fill="FFFFFF"/>
        <w:spacing w:before="0" w:beforeAutospacing="0" w:after="0" w:afterAutospacing="0" w:line="276" w:lineRule="auto"/>
      </w:pPr>
      <w:proofErr w:type="spellStart"/>
      <w:r>
        <w:t>Göstergeleri</w:t>
      </w:r>
      <w:proofErr w:type="spellEnd"/>
      <w:r>
        <w:t xml:space="preserve">: </w:t>
      </w:r>
      <w:proofErr w:type="spellStart"/>
      <w:r>
        <w:t>Nesne</w:t>
      </w:r>
      <w:proofErr w:type="spellEnd"/>
      <w:r>
        <w:t>/durum/</w:t>
      </w:r>
      <w:proofErr w:type="spellStart"/>
      <w:r>
        <w:t>olayla</w:t>
      </w:r>
      <w:proofErr w:type="spellEnd"/>
      <w:r>
        <w:t xml:space="preserve"> </w:t>
      </w:r>
      <w:proofErr w:type="spellStart"/>
      <w:r>
        <w:t>ilgili</w:t>
      </w:r>
      <w:proofErr w:type="spellEnd"/>
      <w:r>
        <w:t xml:space="preserve"> </w:t>
      </w:r>
      <w:proofErr w:type="spellStart"/>
      <w:r>
        <w:t>tahminini</w:t>
      </w:r>
      <w:proofErr w:type="spellEnd"/>
      <w:r>
        <w:t xml:space="preserve"> </w:t>
      </w:r>
      <w:proofErr w:type="spellStart"/>
      <w:r>
        <w:t>söyler</w:t>
      </w:r>
      <w:proofErr w:type="spellEnd"/>
      <w:r>
        <w:t xml:space="preserve">. </w:t>
      </w:r>
      <w:proofErr w:type="spellStart"/>
      <w:proofErr w:type="gramStart"/>
      <w:r>
        <w:t>Tahmini</w:t>
      </w:r>
      <w:proofErr w:type="spellEnd"/>
      <w:r>
        <w:t xml:space="preserve"> </w:t>
      </w:r>
      <w:proofErr w:type="spellStart"/>
      <w:r>
        <w:t>ile</w:t>
      </w:r>
      <w:proofErr w:type="spellEnd"/>
      <w:r>
        <w:t xml:space="preserve"> </w:t>
      </w:r>
      <w:proofErr w:type="spellStart"/>
      <w:r>
        <w:t>ilgili</w:t>
      </w:r>
      <w:proofErr w:type="spellEnd"/>
      <w:r>
        <w:t xml:space="preserve"> </w:t>
      </w:r>
      <w:proofErr w:type="spellStart"/>
      <w:r>
        <w:t>ipuçlarını</w:t>
      </w:r>
      <w:proofErr w:type="spellEnd"/>
      <w:r>
        <w:t xml:space="preserve"> </w:t>
      </w:r>
      <w:proofErr w:type="spellStart"/>
      <w:r>
        <w:t>açıklar</w:t>
      </w:r>
      <w:proofErr w:type="spellEnd"/>
      <w:r>
        <w:t>.</w:t>
      </w:r>
      <w:proofErr w:type="gramEnd"/>
      <w:r>
        <w:t xml:space="preserve"> </w:t>
      </w:r>
      <w:proofErr w:type="spellStart"/>
      <w:proofErr w:type="gramStart"/>
      <w:r>
        <w:t>Gerçek</w:t>
      </w:r>
      <w:proofErr w:type="spellEnd"/>
      <w:r>
        <w:t xml:space="preserve"> </w:t>
      </w:r>
      <w:proofErr w:type="spellStart"/>
      <w:r>
        <w:t>durumu</w:t>
      </w:r>
      <w:proofErr w:type="spellEnd"/>
      <w:r>
        <w:t xml:space="preserve"> </w:t>
      </w:r>
      <w:proofErr w:type="spellStart"/>
      <w:r>
        <w:t>inceler</w:t>
      </w:r>
      <w:proofErr w:type="spellEnd"/>
      <w:r>
        <w:t>.</w:t>
      </w:r>
      <w:proofErr w:type="gramEnd"/>
      <w:r>
        <w:t xml:space="preserve"> </w:t>
      </w:r>
      <w:proofErr w:type="spellStart"/>
      <w:proofErr w:type="gramStart"/>
      <w:r>
        <w:t>Tahmini</w:t>
      </w:r>
      <w:proofErr w:type="spellEnd"/>
      <w:r>
        <w:t xml:space="preserve"> </w:t>
      </w:r>
      <w:proofErr w:type="spellStart"/>
      <w:r>
        <w:t>ile</w:t>
      </w:r>
      <w:proofErr w:type="spellEnd"/>
      <w:r>
        <w:t xml:space="preserve"> </w:t>
      </w:r>
      <w:proofErr w:type="spellStart"/>
      <w:r>
        <w:t>gerçek</w:t>
      </w:r>
      <w:proofErr w:type="spellEnd"/>
      <w:r>
        <w:t xml:space="preserve"> </w:t>
      </w:r>
      <w:proofErr w:type="spellStart"/>
      <w:r>
        <w:t>durumu</w:t>
      </w:r>
      <w:proofErr w:type="spellEnd"/>
      <w:r>
        <w:t xml:space="preserve"> </w:t>
      </w:r>
      <w:proofErr w:type="spellStart"/>
      <w:r>
        <w:t>karşılaştırır</w:t>
      </w:r>
      <w:proofErr w:type="spellEnd"/>
      <w:r>
        <w:t>.</w:t>
      </w:r>
      <w:proofErr w:type="gramEnd"/>
    </w:p>
    <w:p w:rsidR="009F369D" w:rsidRPr="009F369D" w:rsidRDefault="009F369D" w:rsidP="00B708F6">
      <w:pPr>
        <w:pStyle w:val="NormalWeb"/>
        <w:shd w:val="clear" w:color="auto" w:fill="FFFFFF"/>
        <w:spacing w:before="0" w:beforeAutospacing="0" w:after="0" w:afterAutospacing="0" w:line="276" w:lineRule="auto"/>
        <w:rPr>
          <w:b/>
        </w:rPr>
      </w:pPr>
      <w:proofErr w:type="spellStart"/>
      <w:proofErr w:type="gramStart"/>
      <w:r w:rsidRPr="009F369D">
        <w:rPr>
          <w:b/>
        </w:rPr>
        <w:t>Kazanım</w:t>
      </w:r>
      <w:proofErr w:type="spellEnd"/>
      <w:r w:rsidRPr="009F369D">
        <w:rPr>
          <w:b/>
        </w:rPr>
        <w:t xml:space="preserve"> 17.</w:t>
      </w:r>
      <w:proofErr w:type="gramEnd"/>
      <w:r w:rsidRPr="009F369D">
        <w:rPr>
          <w:b/>
        </w:rPr>
        <w:t xml:space="preserve"> </w:t>
      </w:r>
      <w:proofErr w:type="spellStart"/>
      <w:proofErr w:type="gramStart"/>
      <w:r w:rsidRPr="009F369D">
        <w:rPr>
          <w:b/>
        </w:rPr>
        <w:t>Neden-sonuç</w:t>
      </w:r>
      <w:proofErr w:type="spellEnd"/>
      <w:r w:rsidRPr="009F369D">
        <w:rPr>
          <w:b/>
        </w:rPr>
        <w:t xml:space="preserve"> </w:t>
      </w:r>
      <w:proofErr w:type="spellStart"/>
      <w:r w:rsidRPr="009F369D">
        <w:rPr>
          <w:b/>
        </w:rPr>
        <w:t>ilişkisi</w:t>
      </w:r>
      <w:proofErr w:type="spellEnd"/>
      <w:r w:rsidRPr="009F369D">
        <w:rPr>
          <w:b/>
        </w:rPr>
        <w:t xml:space="preserve"> </w:t>
      </w:r>
      <w:proofErr w:type="spellStart"/>
      <w:r w:rsidRPr="009F369D">
        <w:rPr>
          <w:b/>
        </w:rPr>
        <w:t>kurar</w:t>
      </w:r>
      <w:proofErr w:type="spellEnd"/>
      <w:r w:rsidRPr="009F369D">
        <w:rPr>
          <w:b/>
        </w:rPr>
        <w:t>.</w:t>
      </w:r>
      <w:proofErr w:type="gramEnd"/>
      <w:r w:rsidRPr="009F369D">
        <w:rPr>
          <w:b/>
        </w:rPr>
        <w:t xml:space="preserve"> </w:t>
      </w:r>
    </w:p>
    <w:p w:rsidR="009F369D" w:rsidRDefault="009F369D" w:rsidP="00B708F6">
      <w:pPr>
        <w:pStyle w:val="NormalWeb"/>
        <w:shd w:val="clear" w:color="auto" w:fill="FFFFFF"/>
        <w:spacing w:before="0" w:beforeAutospacing="0" w:after="0" w:afterAutospacing="0" w:line="276" w:lineRule="auto"/>
      </w:pPr>
      <w:proofErr w:type="spellStart"/>
      <w:r>
        <w:t>Göstergeleri</w:t>
      </w:r>
      <w:proofErr w:type="spellEnd"/>
      <w:r>
        <w:t xml:space="preserve">: </w:t>
      </w:r>
      <w:proofErr w:type="spellStart"/>
      <w:r>
        <w:t>Bir</w:t>
      </w:r>
      <w:proofErr w:type="spellEnd"/>
      <w:r>
        <w:t xml:space="preserve"> </w:t>
      </w:r>
      <w:proofErr w:type="spellStart"/>
      <w:r>
        <w:t>olayın</w:t>
      </w:r>
      <w:proofErr w:type="spellEnd"/>
      <w:r>
        <w:t xml:space="preserve"> </w:t>
      </w:r>
      <w:proofErr w:type="spellStart"/>
      <w:r>
        <w:t>olası</w:t>
      </w:r>
      <w:proofErr w:type="spellEnd"/>
      <w:r>
        <w:t xml:space="preserve"> </w:t>
      </w:r>
      <w:proofErr w:type="spellStart"/>
      <w:r>
        <w:t>nedenlerini</w:t>
      </w:r>
      <w:proofErr w:type="spellEnd"/>
      <w:r>
        <w:t xml:space="preserve"> </w:t>
      </w:r>
      <w:proofErr w:type="spellStart"/>
      <w:r>
        <w:t>söyler</w:t>
      </w:r>
      <w:proofErr w:type="spellEnd"/>
      <w:r>
        <w:t xml:space="preserve">. </w:t>
      </w:r>
      <w:proofErr w:type="spellStart"/>
      <w:proofErr w:type="gramStart"/>
      <w:r>
        <w:t>Bir</w:t>
      </w:r>
      <w:proofErr w:type="spellEnd"/>
      <w:r>
        <w:t xml:space="preserve"> </w:t>
      </w:r>
      <w:proofErr w:type="spellStart"/>
      <w:r>
        <w:t>olayın</w:t>
      </w:r>
      <w:proofErr w:type="spellEnd"/>
      <w:r>
        <w:t xml:space="preserve"> </w:t>
      </w:r>
      <w:proofErr w:type="spellStart"/>
      <w:r>
        <w:t>olası</w:t>
      </w:r>
      <w:proofErr w:type="spellEnd"/>
      <w:r>
        <w:t xml:space="preserve"> </w:t>
      </w:r>
      <w:proofErr w:type="spellStart"/>
      <w:r>
        <w:t>sonuçlarını</w:t>
      </w:r>
      <w:proofErr w:type="spellEnd"/>
      <w:r>
        <w:t xml:space="preserve"> </w:t>
      </w:r>
      <w:proofErr w:type="spellStart"/>
      <w:r>
        <w:t>söyler</w:t>
      </w:r>
      <w:proofErr w:type="spellEnd"/>
      <w:r>
        <w:t>.</w:t>
      </w:r>
      <w:proofErr w:type="gramEnd"/>
    </w:p>
    <w:p w:rsidR="009F369D" w:rsidRPr="009F369D" w:rsidRDefault="009F369D" w:rsidP="00B708F6">
      <w:pPr>
        <w:pStyle w:val="NormalWeb"/>
        <w:shd w:val="clear" w:color="auto" w:fill="FFFFFF"/>
        <w:spacing w:before="0" w:beforeAutospacing="0" w:after="0" w:afterAutospacing="0" w:line="276" w:lineRule="auto"/>
        <w:rPr>
          <w:b/>
        </w:rPr>
      </w:pPr>
      <w:proofErr w:type="spellStart"/>
      <w:proofErr w:type="gramStart"/>
      <w:r w:rsidRPr="009F369D">
        <w:rPr>
          <w:b/>
        </w:rPr>
        <w:t>Kazanım</w:t>
      </w:r>
      <w:proofErr w:type="spellEnd"/>
      <w:r w:rsidRPr="009F369D">
        <w:rPr>
          <w:b/>
        </w:rPr>
        <w:t xml:space="preserve"> 19.</w:t>
      </w:r>
      <w:proofErr w:type="gramEnd"/>
      <w:r w:rsidRPr="009F369D">
        <w:rPr>
          <w:b/>
        </w:rPr>
        <w:t xml:space="preserve"> </w:t>
      </w:r>
      <w:proofErr w:type="gramStart"/>
      <w:r w:rsidRPr="009F369D">
        <w:rPr>
          <w:b/>
        </w:rPr>
        <w:t xml:space="preserve">Problem </w:t>
      </w:r>
      <w:proofErr w:type="spellStart"/>
      <w:r w:rsidRPr="009F369D">
        <w:rPr>
          <w:b/>
        </w:rPr>
        <w:t>durumlarına</w:t>
      </w:r>
      <w:proofErr w:type="spellEnd"/>
      <w:r w:rsidRPr="009F369D">
        <w:rPr>
          <w:b/>
        </w:rPr>
        <w:t xml:space="preserve"> </w:t>
      </w:r>
      <w:proofErr w:type="spellStart"/>
      <w:r w:rsidRPr="009F369D">
        <w:rPr>
          <w:b/>
        </w:rPr>
        <w:t>çözüm</w:t>
      </w:r>
      <w:proofErr w:type="spellEnd"/>
      <w:r w:rsidRPr="009F369D">
        <w:rPr>
          <w:b/>
        </w:rPr>
        <w:t xml:space="preserve"> </w:t>
      </w:r>
      <w:proofErr w:type="spellStart"/>
      <w:r w:rsidRPr="009F369D">
        <w:rPr>
          <w:b/>
        </w:rPr>
        <w:t>üretir</w:t>
      </w:r>
      <w:proofErr w:type="spellEnd"/>
      <w:r w:rsidRPr="009F369D">
        <w:rPr>
          <w:b/>
        </w:rPr>
        <w:t>.</w:t>
      </w:r>
      <w:proofErr w:type="gramEnd"/>
      <w:r w:rsidRPr="009F369D">
        <w:rPr>
          <w:b/>
        </w:rPr>
        <w:t xml:space="preserve"> </w:t>
      </w:r>
    </w:p>
    <w:p w:rsidR="009F369D" w:rsidRDefault="009F369D" w:rsidP="00B708F6">
      <w:pPr>
        <w:pStyle w:val="NormalWeb"/>
        <w:shd w:val="clear" w:color="auto" w:fill="FFFFFF"/>
        <w:spacing w:before="0" w:beforeAutospacing="0" w:after="0" w:afterAutospacing="0" w:line="276" w:lineRule="auto"/>
      </w:pPr>
      <w:proofErr w:type="spellStart"/>
      <w:r>
        <w:t>Göstergeleri</w:t>
      </w:r>
      <w:proofErr w:type="spellEnd"/>
      <w:r>
        <w:t xml:space="preserve">: </w:t>
      </w:r>
      <w:proofErr w:type="spellStart"/>
      <w:r>
        <w:t>Problemi</w:t>
      </w:r>
      <w:proofErr w:type="spellEnd"/>
      <w:r>
        <w:t xml:space="preserve"> </w:t>
      </w:r>
      <w:proofErr w:type="spellStart"/>
      <w:r>
        <w:t>söyler</w:t>
      </w:r>
      <w:proofErr w:type="spellEnd"/>
      <w:r>
        <w:t xml:space="preserve">. </w:t>
      </w:r>
      <w:proofErr w:type="spellStart"/>
      <w:proofErr w:type="gramStart"/>
      <w:r>
        <w:t>Probleme</w:t>
      </w:r>
      <w:proofErr w:type="spellEnd"/>
      <w:r>
        <w:t xml:space="preserve"> </w:t>
      </w:r>
      <w:proofErr w:type="spellStart"/>
      <w:r>
        <w:t>çeşitli</w:t>
      </w:r>
      <w:proofErr w:type="spellEnd"/>
      <w:r>
        <w:t xml:space="preserve"> </w:t>
      </w:r>
      <w:proofErr w:type="spellStart"/>
      <w:r>
        <w:t>çözüm</w:t>
      </w:r>
      <w:proofErr w:type="spellEnd"/>
      <w:r>
        <w:t xml:space="preserve"> </w:t>
      </w:r>
      <w:proofErr w:type="spellStart"/>
      <w:r>
        <w:t>yolları</w:t>
      </w:r>
      <w:proofErr w:type="spellEnd"/>
      <w:r>
        <w:t xml:space="preserve"> </w:t>
      </w:r>
      <w:proofErr w:type="spellStart"/>
      <w:r>
        <w:t>önerir</w:t>
      </w:r>
      <w:proofErr w:type="spellEnd"/>
      <w:r>
        <w:t>.</w:t>
      </w:r>
      <w:proofErr w:type="gramEnd"/>
      <w:r>
        <w:t xml:space="preserve"> </w:t>
      </w:r>
      <w:proofErr w:type="spellStart"/>
      <w:proofErr w:type="gramStart"/>
      <w:r>
        <w:t>Çözüm</w:t>
      </w:r>
      <w:proofErr w:type="spellEnd"/>
      <w:r>
        <w:t xml:space="preserve"> </w:t>
      </w:r>
      <w:proofErr w:type="spellStart"/>
      <w:r>
        <w:t>yollarından</w:t>
      </w:r>
      <w:proofErr w:type="spellEnd"/>
      <w:r>
        <w:t xml:space="preserve"> </w:t>
      </w:r>
      <w:proofErr w:type="spellStart"/>
      <w:r>
        <w:t>birini</w:t>
      </w:r>
      <w:proofErr w:type="spellEnd"/>
      <w:r>
        <w:t xml:space="preserve"> </w:t>
      </w:r>
      <w:proofErr w:type="spellStart"/>
      <w:r>
        <w:t>seçer</w:t>
      </w:r>
      <w:proofErr w:type="spellEnd"/>
      <w:r>
        <w:t>.</w:t>
      </w:r>
      <w:proofErr w:type="gramEnd"/>
      <w:r>
        <w:t xml:space="preserve"> </w:t>
      </w:r>
      <w:proofErr w:type="spellStart"/>
      <w:proofErr w:type="gramStart"/>
      <w:r>
        <w:t>Seçtiği</w:t>
      </w:r>
      <w:proofErr w:type="spellEnd"/>
      <w:r>
        <w:t xml:space="preserve"> </w:t>
      </w:r>
      <w:proofErr w:type="spellStart"/>
      <w:r>
        <w:t>çözüm</w:t>
      </w:r>
      <w:proofErr w:type="spellEnd"/>
      <w:r>
        <w:t xml:space="preserve"> </w:t>
      </w:r>
      <w:proofErr w:type="spellStart"/>
      <w:r>
        <w:t>yolunun</w:t>
      </w:r>
      <w:proofErr w:type="spellEnd"/>
      <w:r>
        <w:t xml:space="preserve"> </w:t>
      </w:r>
      <w:proofErr w:type="spellStart"/>
      <w:r>
        <w:t>gerekçesini</w:t>
      </w:r>
      <w:proofErr w:type="spellEnd"/>
      <w:r>
        <w:t xml:space="preserve"> </w:t>
      </w:r>
      <w:proofErr w:type="spellStart"/>
      <w:r>
        <w:t>söyler</w:t>
      </w:r>
      <w:proofErr w:type="spellEnd"/>
      <w:r>
        <w:t>.</w:t>
      </w:r>
      <w:proofErr w:type="gramEnd"/>
      <w:r>
        <w:t xml:space="preserve"> </w:t>
      </w:r>
      <w:proofErr w:type="spellStart"/>
      <w:proofErr w:type="gramStart"/>
      <w:r>
        <w:t>Seçtiği</w:t>
      </w:r>
      <w:proofErr w:type="spellEnd"/>
      <w:r>
        <w:t xml:space="preserve"> </w:t>
      </w:r>
      <w:proofErr w:type="spellStart"/>
      <w:r>
        <w:t>çözüm</w:t>
      </w:r>
      <w:proofErr w:type="spellEnd"/>
      <w:r>
        <w:t xml:space="preserve"> </w:t>
      </w:r>
      <w:proofErr w:type="spellStart"/>
      <w:r>
        <w:t>yolunu</w:t>
      </w:r>
      <w:proofErr w:type="spellEnd"/>
      <w:r>
        <w:t xml:space="preserve"> </w:t>
      </w:r>
      <w:proofErr w:type="spellStart"/>
      <w:r>
        <w:t>dener</w:t>
      </w:r>
      <w:proofErr w:type="spellEnd"/>
      <w:r>
        <w:t>.</w:t>
      </w:r>
      <w:proofErr w:type="gramEnd"/>
      <w:r>
        <w:t xml:space="preserve"> </w:t>
      </w:r>
      <w:proofErr w:type="spellStart"/>
      <w:proofErr w:type="gramStart"/>
      <w:r>
        <w:t>Çözüme</w:t>
      </w:r>
      <w:proofErr w:type="spellEnd"/>
      <w:r>
        <w:t xml:space="preserve"> </w:t>
      </w:r>
      <w:proofErr w:type="spellStart"/>
      <w:r>
        <w:t>ulaşamadığı</w:t>
      </w:r>
      <w:proofErr w:type="spellEnd"/>
      <w:r>
        <w:t xml:space="preserve"> </w:t>
      </w:r>
      <w:proofErr w:type="spellStart"/>
      <w:r>
        <w:t>zaman</w:t>
      </w:r>
      <w:proofErr w:type="spellEnd"/>
      <w:r>
        <w:t xml:space="preserve"> </w:t>
      </w:r>
      <w:proofErr w:type="spellStart"/>
      <w:r>
        <w:t>yeni</w:t>
      </w:r>
      <w:proofErr w:type="spellEnd"/>
      <w:r>
        <w:t xml:space="preserve"> </w:t>
      </w:r>
      <w:proofErr w:type="spellStart"/>
      <w:r>
        <w:t>bir</w:t>
      </w:r>
      <w:proofErr w:type="spellEnd"/>
      <w:r>
        <w:t xml:space="preserve"> </w:t>
      </w:r>
      <w:proofErr w:type="spellStart"/>
      <w:r>
        <w:t>çözüm</w:t>
      </w:r>
      <w:proofErr w:type="spellEnd"/>
      <w:r>
        <w:t xml:space="preserve"> </w:t>
      </w:r>
      <w:proofErr w:type="spellStart"/>
      <w:r>
        <w:t>yolu</w:t>
      </w:r>
      <w:proofErr w:type="spellEnd"/>
      <w:r>
        <w:t xml:space="preserve"> </w:t>
      </w:r>
      <w:proofErr w:type="spellStart"/>
      <w:r>
        <w:t>seçer</w:t>
      </w:r>
      <w:proofErr w:type="spellEnd"/>
      <w:r>
        <w:t>.</w:t>
      </w:r>
      <w:proofErr w:type="gramEnd"/>
      <w:r>
        <w:t xml:space="preserve"> </w:t>
      </w:r>
      <w:proofErr w:type="spellStart"/>
      <w:proofErr w:type="gramStart"/>
      <w:r>
        <w:t>Probleme</w:t>
      </w:r>
      <w:proofErr w:type="spellEnd"/>
      <w:r>
        <w:t xml:space="preserve"> </w:t>
      </w:r>
      <w:proofErr w:type="spellStart"/>
      <w:r>
        <w:t>yaratıcı</w:t>
      </w:r>
      <w:proofErr w:type="spellEnd"/>
      <w:r>
        <w:t xml:space="preserve"> </w:t>
      </w:r>
      <w:proofErr w:type="spellStart"/>
      <w:r>
        <w:t>çözüm</w:t>
      </w:r>
      <w:proofErr w:type="spellEnd"/>
      <w:r>
        <w:t xml:space="preserve"> </w:t>
      </w:r>
      <w:proofErr w:type="spellStart"/>
      <w:r>
        <w:t>yolları</w:t>
      </w:r>
      <w:proofErr w:type="spellEnd"/>
      <w:r>
        <w:t xml:space="preserve"> </w:t>
      </w:r>
      <w:proofErr w:type="spellStart"/>
      <w:r>
        <w:t>önerir</w:t>
      </w:r>
      <w:proofErr w:type="spellEnd"/>
      <w:r>
        <w:t>.</w:t>
      </w:r>
      <w:proofErr w:type="gramEnd"/>
    </w:p>
    <w:p w:rsidR="009F369D" w:rsidRPr="009F369D" w:rsidRDefault="009F369D" w:rsidP="00B708F6">
      <w:pPr>
        <w:pStyle w:val="NormalWeb"/>
        <w:shd w:val="clear" w:color="auto" w:fill="FFFFFF"/>
        <w:spacing w:before="0" w:beforeAutospacing="0" w:after="0" w:afterAutospacing="0" w:line="276" w:lineRule="auto"/>
        <w:rPr>
          <w:b/>
        </w:rPr>
      </w:pPr>
      <w:r w:rsidRPr="009F369D">
        <w:rPr>
          <w:b/>
        </w:rPr>
        <w:t>MOTOR GELİŞİM</w:t>
      </w:r>
    </w:p>
    <w:p w:rsidR="009F369D" w:rsidRPr="009F369D" w:rsidRDefault="009F369D" w:rsidP="00B708F6">
      <w:pPr>
        <w:pStyle w:val="NormalWeb"/>
        <w:shd w:val="clear" w:color="auto" w:fill="FFFFFF"/>
        <w:spacing w:before="0" w:beforeAutospacing="0" w:after="0" w:afterAutospacing="0" w:line="276" w:lineRule="auto"/>
        <w:rPr>
          <w:b/>
        </w:rPr>
      </w:pPr>
      <w:proofErr w:type="spellStart"/>
      <w:proofErr w:type="gramStart"/>
      <w:r w:rsidRPr="009F369D">
        <w:rPr>
          <w:b/>
        </w:rPr>
        <w:t>Kazanım</w:t>
      </w:r>
      <w:proofErr w:type="spellEnd"/>
      <w:r w:rsidRPr="009F369D">
        <w:rPr>
          <w:b/>
        </w:rPr>
        <w:t xml:space="preserve"> 3.</w:t>
      </w:r>
      <w:proofErr w:type="gramEnd"/>
      <w:r w:rsidRPr="009F369D">
        <w:rPr>
          <w:b/>
        </w:rPr>
        <w:t xml:space="preserve"> </w:t>
      </w:r>
      <w:proofErr w:type="spellStart"/>
      <w:proofErr w:type="gramStart"/>
      <w:r w:rsidRPr="009F369D">
        <w:rPr>
          <w:b/>
        </w:rPr>
        <w:t>Nesne</w:t>
      </w:r>
      <w:proofErr w:type="spellEnd"/>
      <w:r w:rsidRPr="009F369D">
        <w:rPr>
          <w:b/>
        </w:rPr>
        <w:t xml:space="preserve"> </w:t>
      </w:r>
      <w:proofErr w:type="spellStart"/>
      <w:r w:rsidRPr="009F369D">
        <w:rPr>
          <w:b/>
        </w:rPr>
        <w:t>kontrolü</w:t>
      </w:r>
      <w:proofErr w:type="spellEnd"/>
      <w:r w:rsidRPr="009F369D">
        <w:rPr>
          <w:b/>
        </w:rPr>
        <w:t xml:space="preserve"> </w:t>
      </w:r>
      <w:proofErr w:type="spellStart"/>
      <w:r w:rsidRPr="009F369D">
        <w:rPr>
          <w:b/>
        </w:rPr>
        <w:t>gerektiren</w:t>
      </w:r>
      <w:proofErr w:type="spellEnd"/>
      <w:r w:rsidRPr="009F369D">
        <w:rPr>
          <w:b/>
        </w:rPr>
        <w:t xml:space="preserve"> </w:t>
      </w:r>
      <w:proofErr w:type="spellStart"/>
      <w:r w:rsidRPr="009F369D">
        <w:rPr>
          <w:b/>
        </w:rPr>
        <w:t>hareketleri</w:t>
      </w:r>
      <w:proofErr w:type="spellEnd"/>
      <w:r w:rsidRPr="009F369D">
        <w:rPr>
          <w:b/>
        </w:rPr>
        <w:t xml:space="preserve"> </w:t>
      </w:r>
      <w:proofErr w:type="spellStart"/>
      <w:r w:rsidRPr="009F369D">
        <w:rPr>
          <w:b/>
        </w:rPr>
        <w:t>yapar</w:t>
      </w:r>
      <w:proofErr w:type="spellEnd"/>
      <w:r w:rsidRPr="009F369D">
        <w:rPr>
          <w:b/>
        </w:rPr>
        <w:t>.</w:t>
      </w:r>
      <w:proofErr w:type="gramEnd"/>
      <w:r w:rsidRPr="009F369D">
        <w:rPr>
          <w:b/>
        </w:rPr>
        <w:t xml:space="preserve"> </w:t>
      </w:r>
    </w:p>
    <w:p w:rsidR="009F369D" w:rsidRDefault="009F369D" w:rsidP="00B708F6">
      <w:pPr>
        <w:pStyle w:val="NormalWeb"/>
        <w:shd w:val="clear" w:color="auto" w:fill="FFFFFF"/>
        <w:spacing w:before="0" w:beforeAutospacing="0" w:after="0" w:afterAutospacing="0" w:line="276" w:lineRule="auto"/>
      </w:pPr>
      <w:proofErr w:type="spellStart"/>
      <w:r>
        <w:t>Göstergeleri</w:t>
      </w:r>
      <w:proofErr w:type="spellEnd"/>
      <w:r>
        <w:t xml:space="preserve">: </w:t>
      </w:r>
      <w:proofErr w:type="spellStart"/>
      <w:r>
        <w:t>Nesneleri</w:t>
      </w:r>
      <w:proofErr w:type="spellEnd"/>
      <w:r>
        <w:t xml:space="preserve"> </w:t>
      </w:r>
      <w:proofErr w:type="spellStart"/>
      <w:r>
        <w:t>kaldırır</w:t>
      </w:r>
      <w:proofErr w:type="spellEnd"/>
      <w:r>
        <w:t xml:space="preserve">, </w:t>
      </w:r>
      <w:proofErr w:type="spellStart"/>
      <w:r>
        <w:t>taşır</w:t>
      </w:r>
      <w:proofErr w:type="spellEnd"/>
      <w:r>
        <w:t xml:space="preserve">, </w:t>
      </w:r>
      <w:proofErr w:type="spellStart"/>
      <w:r>
        <w:t>iter</w:t>
      </w:r>
      <w:proofErr w:type="spellEnd"/>
      <w:r>
        <w:t xml:space="preserve">, </w:t>
      </w:r>
      <w:proofErr w:type="spellStart"/>
      <w:r>
        <w:t>çeker</w:t>
      </w:r>
      <w:proofErr w:type="spellEnd"/>
      <w:r>
        <w:t>.</w:t>
      </w:r>
    </w:p>
    <w:p w:rsidR="009F369D" w:rsidRPr="00767731" w:rsidRDefault="009F369D" w:rsidP="00B708F6">
      <w:pPr>
        <w:pStyle w:val="NormalWeb"/>
        <w:shd w:val="clear" w:color="auto" w:fill="FFFFFF"/>
        <w:spacing w:before="0" w:beforeAutospacing="0" w:after="0" w:afterAutospacing="0" w:line="276" w:lineRule="auto"/>
        <w:rPr>
          <w:lang w:val="tr-TR"/>
        </w:rPr>
      </w:pPr>
    </w:p>
    <w:p w:rsidR="000F2E69" w:rsidRDefault="000F2E69"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0F2E69" w:rsidRPr="00B75B7B" w:rsidRDefault="000F2E69" w:rsidP="00B708F6">
      <w:pPr>
        <w:spacing w:after="0" w:line="276" w:lineRule="auto"/>
        <w:rPr>
          <w:rFonts w:ascii="Times New Roman" w:hAnsi="Times New Roman" w:cs="Times New Roman"/>
          <w:sz w:val="24"/>
          <w:szCs w:val="24"/>
        </w:rPr>
      </w:pPr>
      <w:r w:rsidRPr="00B75B7B">
        <w:rPr>
          <w:rFonts w:ascii="Times New Roman" w:hAnsi="Times New Roman" w:cs="Times New Roman"/>
          <w:sz w:val="24"/>
          <w:szCs w:val="24"/>
        </w:rPr>
        <w:t>Bahçeye/Oyun odasına çıkılır.</w:t>
      </w:r>
      <w:r>
        <w:rPr>
          <w:rFonts w:ascii="Times New Roman" w:hAnsi="Times New Roman" w:cs="Times New Roman"/>
          <w:sz w:val="24"/>
          <w:szCs w:val="24"/>
        </w:rPr>
        <w:t xml:space="preserve"> Çocuklar rahat edebilecekleri şekilde otururlar. Kemik isimleriyle egzersiz yapılır. Öğretmen büyük bloklar köşesi hazırlar. Başlangıç ve bitiş çizgisi belirlenir. Öğretmen “blokları başlangıç çizgisinden bitiş çizgisine taşımak istesek bunu nasıl yaparız?” Der. Çocukların cevaplarını dinler. “Eşyaları bir yerden başka bir yere taşımak için kollarımızı kullanırız. Eğer kollarımızı kullanmasaydık nasıl taşırdık?” sorusuyla beyin fırtınası için giriş yapar. Çocukların fikirleri dinlenir. Her çocuk seçtiği bir yöntem ile ekstra materyal kullanmadan blokları başlangıç çizgisinden bitiş çizgisine ulaştırır.</w:t>
      </w:r>
    </w:p>
    <w:p w:rsidR="00B708F6" w:rsidRDefault="00B708F6" w:rsidP="00B708F6">
      <w:pPr>
        <w:spacing w:after="0" w:line="276" w:lineRule="auto"/>
        <w:rPr>
          <w:rFonts w:ascii="Times New Roman" w:hAnsi="Times New Roman" w:cs="Times New Roman"/>
          <w:b/>
          <w:sz w:val="24"/>
          <w:szCs w:val="24"/>
          <w:u w:val="single"/>
        </w:rPr>
      </w:pPr>
    </w:p>
    <w:p w:rsidR="000F2E69" w:rsidRDefault="000F2E69"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0F2E69" w:rsidRPr="000F2E69" w:rsidRDefault="000F2E69" w:rsidP="00B708F6">
      <w:pPr>
        <w:spacing w:after="0" w:line="276" w:lineRule="auto"/>
        <w:rPr>
          <w:rFonts w:ascii="Times New Roman" w:hAnsi="Times New Roman" w:cs="Times New Roman"/>
          <w:sz w:val="24"/>
          <w:szCs w:val="24"/>
        </w:rPr>
      </w:pPr>
      <w:r w:rsidRPr="000F2E69">
        <w:rPr>
          <w:rFonts w:ascii="Times New Roman" w:hAnsi="Times New Roman" w:cs="Times New Roman"/>
          <w:sz w:val="24"/>
          <w:szCs w:val="24"/>
        </w:rPr>
        <w:t>Çeşitli Boyutlarda Bloklar</w:t>
      </w:r>
    </w:p>
    <w:p w:rsidR="000F2E69" w:rsidRDefault="000F2E69"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0F2E69" w:rsidRPr="009C32A4" w:rsidRDefault="000F2E69" w:rsidP="00B708F6">
      <w:pPr>
        <w:spacing w:after="0" w:line="276" w:lineRule="auto"/>
        <w:rPr>
          <w:rFonts w:ascii="Times New Roman" w:hAnsi="Times New Roman" w:cs="Times New Roman"/>
          <w:sz w:val="24"/>
          <w:szCs w:val="24"/>
        </w:rPr>
      </w:pPr>
      <w:r w:rsidRPr="009C32A4">
        <w:rPr>
          <w:rFonts w:ascii="Times New Roman" w:hAnsi="Times New Roman" w:cs="Times New Roman"/>
          <w:sz w:val="24"/>
          <w:szCs w:val="24"/>
        </w:rPr>
        <w:t>Beden farkındalığı</w:t>
      </w:r>
    </w:p>
    <w:p w:rsidR="000F2E69" w:rsidRPr="00767731" w:rsidRDefault="000F2E69" w:rsidP="00B708F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0F2E69" w:rsidRDefault="000F2E69" w:rsidP="00B708F6">
      <w:pPr>
        <w:spacing w:after="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0F2E69" w:rsidRPr="009F369D" w:rsidRDefault="000F2E69" w:rsidP="00B708F6">
      <w:pPr>
        <w:pStyle w:val="ListeParagraf"/>
        <w:numPr>
          <w:ilvl w:val="0"/>
          <w:numId w:val="5"/>
        </w:numPr>
        <w:spacing w:after="0" w:line="276" w:lineRule="auto"/>
        <w:rPr>
          <w:rFonts w:ascii="Times New Roman" w:hAnsi="Times New Roman" w:cs="Times New Roman"/>
          <w:sz w:val="24"/>
          <w:szCs w:val="24"/>
        </w:rPr>
      </w:pPr>
      <w:r w:rsidRPr="009F369D">
        <w:rPr>
          <w:rFonts w:ascii="Times New Roman" w:hAnsi="Times New Roman" w:cs="Times New Roman"/>
          <w:sz w:val="24"/>
          <w:szCs w:val="24"/>
        </w:rPr>
        <w:t>Blokları başlangıç çizgisinden bitiş çizgisine taşımak için nasıl bir yol tercih ettin?</w:t>
      </w:r>
    </w:p>
    <w:p w:rsidR="000F2E69" w:rsidRPr="009F369D" w:rsidRDefault="000F2E69" w:rsidP="00B708F6">
      <w:pPr>
        <w:pStyle w:val="ListeParagraf"/>
        <w:numPr>
          <w:ilvl w:val="0"/>
          <w:numId w:val="5"/>
        </w:numPr>
        <w:spacing w:after="0" w:line="276" w:lineRule="auto"/>
        <w:rPr>
          <w:rFonts w:ascii="Times New Roman" w:hAnsi="Times New Roman" w:cs="Times New Roman"/>
          <w:sz w:val="24"/>
          <w:szCs w:val="24"/>
        </w:rPr>
      </w:pPr>
      <w:r w:rsidRPr="009F369D">
        <w:rPr>
          <w:rFonts w:ascii="Times New Roman" w:hAnsi="Times New Roman" w:cs="Times New Roman"/>
          <w:sz w:val="24"/>
          <w:szCs w:val="24"/>
        </w:rPr>
        <w:t>Günlük hayatımızda kollarımızı kullanmıyor olsaydık bunun zorlukları neler olurdu?</w:t>
      </w:r>
    </w:p>
    <w:p w:rsidR="000F2E69" w:rsidRPr="009F369D" w:rsidRDefault="000F2E69" w:rsidP="00B708F6">
      <w:pPr>
        <w:pStyle w:val="ListeParagraf"/>
        <w:numPr>
          <w:ilvl w:val="0"/>
          <w:numId w:val="5"/>
        </w:numPr>
        <w:spacing w:after="0" w:line="276" w:lineRule="auto"/>
        <w:rPr>
          <w:rFonts w:ascii="Times New Roman" w:hAnsi="Times New Roman" w:cs="Times New Roman"/>
          <w:sz w:val="24"/>
          <w:szCs w:val="24"/>
        </w:rPr>
      </w:pPr>
      <w:r w:rsidRPr="009F369D">
        <w:rPr>
          <w:rFonts w:ascii="Times New Roman" w:hAnsi="Times New Roman" w:cs="Times New Roman"/>
          <w:sz w:val="24"/>
          <w:szCs w:val="24"/>
        </w:rPr>
        <w:t>Günlük hayatımızda kollarımızı kullanmıyor olsaydık bunun kolaylıkları neler olurdu?</w:t>
      </w:r>
    </w:p>
    <w:p w:rsidR="000F2E69" w:rsidRPr="00767731" w:rsidRDefault="000F2E69" w:rsidP="00B708F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0F2E69" w:rsidRPr="00767731">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C1B521C"/>
    <w:multiLevelType w:val="hybridMultilevel"/>
    <w:tmpl w:val="689A3B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9066CB4"/>
    <w:multiLevelType w:val="hybridMultilevel"/>
    <w:tmpl w:val="E842D5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0F2E69"/>
    <w:rsid w:val="00124D53"/>
    <w:rsid w:val="00172CE0"/>
    <w:rsid w:val="001816B8"/>
    <w:rsid w:val="00206BF1"/>
    <w:rsid w:val="002223BA"/>
    <w:rsid w:val="0022683C"/>
    <w:rsid w:val="00351A91"/>
    <w:rsid w:val="003E2A60"/>
    <w:rsid w:val="004037E6"/>
    <w:rsid w:val="00414871"/>
    <w:rsid w:val="004248E9"/>
    <w:rsid w:val="0044177E"/>
    <w:rsid w:val="004638C6"/>
    <w:rsid w:val="00491DFA"/>
    <w:rsid w:val="0051113D"/>
    <w:rsid w:val="00520C0B"/>
    <w:rsid w:val="00537F15"/>
    <w:rsid w:val="00547E56"/>
    <w:rsid w:val="00594329"/>
    <w:rsid w:val="007638AA"/>
    <w:rsid w:val="00767731"/>
    <w:rsid w:val="007709B7"/>
    <w:rsid w:val="007D0E79"/>
    <w:rsid w:val="00861E7D"/>
    <w:rsid w:val="00863C9D"/>
    <w:rsid w:val="00877EFB"/>
    <w:rsid w:val="00897287"/>
    <w:rsid w:val="008B21CA"/>
    <w:rsid w:val="00915A33"/>
    <w:rsid w:val="009F369D"/>
    <w:rsid w:val="00AD3767"/>
    <w:rsid w:val="00B54052"/>
    <w:rsid w:val="00B708F6"/>
    <w:rsid w:val="00B763CC"/>
    <w:rsid w:val="00BD17D0"/>
    <w:rsid w:val="00BE3C09"/>
    <w:rsid w:val="00C64D1B"/>
    <w:rsid w:val="00CA3CAF"/>
    <w:rsid w:val="00CB34A2"/>
    <w:rsid w:val="00CC13FF"/>
    <w:rsid w:val="00D045B4"/>
    <w:rsid w:val="00D63F0B"/>
    <w:rsid w:val="00DF41B6"/>
    <w:rsid w:val="00E13459"/>
    <w:rsid w:val="00E61E4A"/>
    <w:rsid w:val="00EF70A5"/>
    <w:rsid w:val="00F03853"/>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character" w:styleId="Vurgu">
    <w:name w:val="Emphasis"/>
    <w:basedOn w:val="VarsaylanParagrafYazTipi"/>
    <w:uiPriority w:val="20"/>
    <w:qFormat/>
    <w:rsid w:val="004037E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character" w:styleId="Vurgu">
    <w:name w:val="Emphasis"/>
    <w:basedOn w:val="VarsaylanParagrafYazTipi"/>
    <w:uiPriority w:val="20"/>
    <w:qFormat/>
    <w:rsid w:val="004037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386</TotalTime>
  <Pages>3</Pages>
  <Words>809</Words>
  <Characters>4615</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34</cp:revision>
  <cp:lastPrinted>2021-09-08T09:10:00Z</cp:lastPrinted>
  <dcterms:created xsi:type="dcterms:W3CDTF">2020-05-26T07:25:00Z</dcterms:created>
  <dcterms:modified xsi:type="dcterms:W3CDTF">2022-12-05T08:01:00Z</dcterms:modified>
</cp:coreProperties>
</file>